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DF" w:rsidRDefault="00A843CF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95pt;height:452.95pt" o:ole="">
            <v:imagedata r:id="rId5" o:title=""/>
          </v:shape>
          <o:OLEObject Type="Embed" ProgID="ACD.ChemSketch.20" ShapeID="_x0000_i1025" DrawAspect="Content" ObjectID="_1487153592" r:id="rId6"/>
        </w:object>
      </w:r>
    </w:p>
    <w:p w:rsidR="00A843CF" w:rsidRDefault="00A843CF">
      <w:r>
        <w:object w:dxaOrig="15566" w:dyaOrig="10555">
          <v:shape id="_x0000_i1026" type="#_x0000_t75" style="width:668.95pt;height:452.95pt" o:ole="">
            <v:imagedata r:id="rId7" o:title=""/>
          </v:shape>
          <o:OLEObject Type="Embed" ProgID="ACD.ChemSketch.20" ShapeID="_x0000_i1026" DrawAspect="Content" ObjectID="_1487153593" r:id="rId8"/>
        </w:object>
      </w:r>
    </w:p>
    <w:p w:rsidR="00A843CF" w:rsidRDefault="00A843CF">
      <w:r>
        <w:object w:dxaOrig="15566" w:dyaOrig="10555">
          <v:shape id="_x0000_i1027" type="#_x0000_t75" style="width:668.95pt;height:452.95pt" o:ole="">
            <v:imagedata r:id="rId9" o:title=""/>
          </v:shape>
          <o:OLEObject Type="Embed" ProgID="ACD.ChemSketch.20" ShapeID="_x0000_i1027" DrawAspect="Content" ObjectID="_1487153594" r:id="rId10"/>
        </w:object>
      </w:r>
    </w:p>
    <w:p w:rsidR="00394A1A" w:rsidRDefault="00394A1A">
      <w:r>
        <w:object w:dxaOrig="15566" w:dyaOrig="10555">
          <v:shape id="_x0000_i1029" type="#_x0000_t75" style="width:668.95pt;height:452.95pt" o:ole="">
            <v:imagedata r:id="rId11" o:title=""/>
          </v:shape>
          <o:OLEObject Type="Embed" ProgID="ACD.ChemSketch.20" ShapeID="_x0000_i1029" DrawAspect="Content" ObjectID="_1487153595" r:id="rId12"/>
        </w:object>
      </w:r>
    </w:p>
    <w:p w:rsidR="00A843CF" w:rsidRDefault="00394A1A">
      <w:r>
        <w:rPr>
          <w:noProof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 wp14:anchorId="70E11424" wp14:editId="05CE9CEC">
            <wp:simplePos x="0" y="0"/>
            <wp:positionH relativeFrom="column">
              <wp:posOffset>-538922</wp:posOffset>
            </wp:positionH>
            <wp:positionV relativeFrom="paragraph">
              <wp:posOffset>-166783</wp:posOffset>
            </wp:positionV>
            <wp:extent cx="9750056" cy="5975497"/>
            <wp:effectExtent l="0" t="0" r="3810" b="635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26778" r="3036" b="5855"/>
                    <a:stretch/>
                  </pic:blipFill>
                  <pic:spPr bwMode="auto">
                    <a:xfrm>
                      <a:off x="0" y="0"/>
                      <a:ext cx="9750012" cy="597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A843CF">
        <w:object w:dxaOrig="15566" w:dyaOrig="10555">
          <v:shape id="_x0000_i1028" type="#_x0000_t75" style="width:668.95pt;height:452.95pt" o:ole="">
            <v:imagedata r:id="rId11" o:title=""/>
          </v:shape>
          <o:OLEObject Type="Embed" ProgID="ACD.ChemSketch.20" ShapeID="_x0000_i1028" DrawAspect="Content" ObjectID="_1487153596" r:id="rId14"/>
        </w:object>
      </w:r>
      <w:bookmarkEnd w:id="0"/>
    </w:p>
    <w:p w:rsidR="00394A1A" w:rsidRDefault="00394A1A">
      <w:r>
        <w:rPr>
          <w:noProof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19FD2B6C" wp14:editId="207794F8">
            <wp:simplePos x="0" y="0"/>
            <wp:positionH relativeFrom="column">
              <wp:posOffset>-322580</wp:posOffset>
            </wp:positionH>
            <wp:positionV relativeFrom="paragraph">
              <wp:posOffset>-13970</wp:posOffset>
            </wp:positionV>
            <wp:extent cx="9492767" cy="5975497"/>
            <wp:effectExtent l="0" t="0" r="0" b="635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7" t="26778" r="3036" b="5855"/>
                    <a:stretch/>
                  </pic:blipFill>
                  <pic:spPr bwMode="auto">
                    <a:xfrm>
                      <a:off x="0" y="0"/>
                      <a:ext cx="9492724" cy="597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94A1A" w:rsidSect="00A843C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CF"/>
    <w:rsid w:val="00394A1A"/>
    <w:rsid w:val="00673ADF"/>
    <w:rsid w:val="00A8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9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2015-03-06T16:09:00Z</dcterms:created>
  <dcterms:modified xsi:type="dcterms:W3CDTF">2015-03-06T16:27:00Z</dcterms:modified>
</cp:coreProperties>
</file>